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D5A" w:rsidRDefault="003B24E6" w:rsidP="003B24E6">
      <w:pPr>
        <w:tabs>
          <w:tab w:val="center" w:pos="4153"/>
          <w:tab w:val="left" w:pos="6161"/>
        </w:tabs>
        <w:rPr>
          <w:rFonts w:ascii="Times New Roman" w:hAnsi="Times New Roman" w:cs="Times New Roman" w:hint="cs"/>
          <w:sz w:val="36"/>
          <w:szCs w:val="36"/>
          <w:rtl/>
          <w:lang w:bidi="ar-IQ"/>
        </w:rPr>
      </w:pPr>
      <w:r>
        <w:rPr>
          <w:rFonts w:ascii="Times New Roman" w:hAnsi="Times New Roman" w:cs="Times New Roman"/>
          <w:sz w:val="36"/>
          <w:szCs w:val="36"/>
        </w:rPr>
        <w:tab/>
      </w:r>
      <w:r w:rsidR="006546FB" w:rsidRPr="003B24E6">
        <w:rPr>
          <w:rFonts w:ascii="Times New Roman" w:hAnsi="Times New Roman" w:cs="Times New Roman"/>
          <w:sz w:val="36"/>
          <w:szCs w:val="36"/>
        </w:rPr>
        <w:t>The message extract</w:t>
      </w:r>
    </w:p>
    <w:p w:rsidR="002C0D5A" w:rsidRPr="002C0D5A" w:rsidRDefault="002C0D5A" w:rsidP="002C0D5A">
      <w:pPr>
        <w:spacing w:line="240" w:lineRule="auto"/>
        <w:ind w:right="-426"/>
        <w:jc w:val="center"/>
        <w:rPr>
          <w:rFonts w:asciiTheme="majorBidi" w:hAnsiTheme="majorBidi" w:cstheme="majorBidi" w:hint="cs"/>
          <w:sz w:val="32"/>
          <w:szCs w:val="32"/>
          <w:rtl/>
          <w:lang w:bidi="ar-IQ"/>
        </w:rPr>
      </w:pPr>
      <w:r w:rsidRPr="002C0D5A">
        <w:rPr>
          <w:rFonts w:asciiTheme="majorBidi" w:hAnsiTheme="majorBidi" w:cstheme="majorBidi"/>
          <w:sz w:val="32"/>
          <w:szCs w:val="32"/>
          <w:lang w:bidi="ar-IQ"/>
        </w:rPr>
        <w:t>The impact of the strategy developed in the comparative systematic collection of knowledge and teaching skills for students studying the teaching methods of Physical Education and Sports Science</w:t>
      </w:r>
    </w:p>
    <w:p w:rsidR="006546FB" w:rsidRPr="003B24E6" w:rsidRDefault="006546FB" w:rsidP="002C0D5A">
      <w:pPr>
        <w:tabs>
          <w:tab w:val="center" w:pos="4153"/>
          <w:tab w:val="left" w:pos="6161"/>
        </w:tabs>
        <w:jc w:val="center"/>
        <w:rPr>
          <w:rFonts w:ascii="Times New Roman" w:hAnsi="Times New Roman" w:cs="Times New Roman" w:hint="cs"/>
          <w:sz w:val="36"/>
          <w:szCs w:val="36"/>
          <w:rtl/>
          <w:lang w:bidi="ar-IQ"/>
        </w:rPr>
      </w:pPr>
      <w:bookmarkStart w:id="0" w:name="_GoBack"/>
    </w:p>
    <w:bookmarkEnd w:id="0"/>
    <w:p w:rsidR="006546FB" w:rsidRDefault="006546FB" w:rsidP="006546FB">
      <w:pPr>
        <w:jc w:val="right"/>
        <w:rPr>
          <w:rFonts w:ascii="Times New Roman" w:hAnsi="Times New Roman" w:cs="Times New Roman"/>
          <w:sz w:val="36"/>
          <w:szCs w:val="36"/>
          <w:lang w:bidi="ar-IQ"/>
        </w:rPr>
      </w:pPr>
      <w:r w:rsidRPr="003B24E6">
        <w:rPr>
          <w:rFonts w:ascii="Times New Roman" w:hAnsi="Times New Roman" w:cs="Times New Roman"/>
          <w:sz w:val="36"/>
          <w:szCs w:val="36"/>
          <w:lang w:bidi="ar-IQ"/>
        </w:rPr>
        <w:t>Abstract:</w:t>
      </w:r>
    </w:p>
    <w:p w:rsidR="00256CC9" w:rsidRPr="00BE4FC1" w:rsidRDefault="00256CC9" w:rsidP="00256CC9">
      <w:pPr>
        <w:jc w:val="both"/>
        <w:rPr>
          <w:rFonts w:asciiTheme="majorBidi" w:hAnsiTheme="majorBidi" w:cstheme="majorBidi"/>
          <w:sz w:val="32"/>
          <w:szCs w:val="32"/>
          <w:rtl/>
          <w:lang w:bidi="ar-IQ"/>
        </w:rPr>
      </w:pPr>
      <w:r w:rsidRPr="00BE4FC1">
        <w:rPr>
          <w:rFonts w:asciiTheme="majorBidi" w:hAnsiTheme="majorBidi" w:cstheme="majorBidi"/>
          <w:sz w:val="28"/>
          <w:szCs w:val="28"/>
          <w:lang w:bidi="ar-IQ"/>
        </w:rPr>
        <w:t>The interest in the educational process and upgrade them and their strategies, as has become the main concern of educational institutions and many of the researchers in order to facilitate the process of providing information to the student, the use of modern strategies and detect weaknesses strategies used in teaching in order to take some of the modern methods that fit taught as an alternative to them. And that through the use of advanced strategy that is structured comparative learning a meaning essentially through new information link concepts and information in the cognitive structure of the student and by which they can reach the targets set in advance</w:t>
      </w:r>
      <w:r>
        <w:rPr>
          <w:rFonts w:asciiTheme="majorBidi" w:hAnsiTheme="majorBidi" w:cstheme="majorBidi"/>
          <w:sz w:val="28"/>
          <w:szCs w:val="28"/>
          <w:lang w:bidi="ar-IQ"/>
        </w:rPr>
        <w:t xml:space="preserve">  </w:t>
      </w:r>
      <w:r w:rsidR="00F22E5C">
        <w:rPr>
          <w:rFonts w:asciiTheme="majorBidi" w:hAnsiTheme="majorBidi" w:cstheme="majorBidi"/>
          <w:sz w:val="28"/>
          <w:szCs w:val="28"/>
          <w:lang w:bidi="ar-IQ"/>
        </w:rPr>
        <w:t xml:space="preserve"> </w:t>
      </w:r>
      <w:r>
        <w:rPr>
          <w:rFonts w:asciiTheme="majorBidi" w:hAnsiTheme="majorBidi" w:cstheme="majorBidi"/>
          <w:sz w:val="28"/>
          <w:szCs w:val="28"/>
          <w:lang w:bidi="ar-IQ"/>
        </w:rPr>
        <w:t>.</w:t>
      </w:r>
      <w:r w:rsidR="00F22E5C">
        <w:rPr>
          <w:rFonts w:asciiTheme="majorBidi" w:hAnsiTheme="majorBidi" w:cstheme="majorBidi"/>
          <w:sz w:val="28"/>
          <w:szCs w:val="28"/>
          <w:lang w:bidi="ar-IQ"/>
        </w:rPr>
        <w:t xml:space="preserve">                                </w:t>
      </w:r>
      <w:r>
        <w:rPr>
          <w:rFonts w:asciiTheme="majorBidi" w:hAnsiTheme="majorBidi" w:cstheme="majorBidi"/>
          <w:sz w:val="28"/>
          <w:szCs w:val="28"/>
          <w:lang w:bidi="ar-IQ"/>
        </w:rPr>
        <w:t xml:space="preserve">                                                        </w:t>
      </w:r>
    </w:p>
    <w:p w:rsidR="00256CC9" w:rsidRPr="003B24E6" w:rsidRDefault="00256CC9" w:rsidP="006546FB">
      <w:pPr>
        <w:jc w:val="right"/>
        <w:rPr>
          <w:rFonts w:ascii="Times New Roman" w:hAnsi="Times New Roman" w:cs="Times New Roman"/>
          <w:sz w:val="36"/>
          <w:szCs w:val="36"/>
          <w:rtl/>
          <w:lang w:bidi="ar-IQ"/>
        </w:rPr>
      </w:pPr>
    </w:p>
    <w:p w:rsidR="00BE5BCA" w:rsidRPr="00256CC9" w:rsidRDefault="00BE5BCA" w:rsidP="00256CC9">
      <w:pPr>
        <w:jc w:val="both"/>
        <w:rPr>
          <w:rFonts w:ascii="Times New Roman" w:hAnsi="Times New Roman" w:cs="Times New Roman"/>
          <w:sz w:val="28"/>
          <w:szCs w:val="28"/>
          <w:lang w:bidi="ar-IQ"/>
        </w:rPr>
      </w:pPr>
      <w:r w:rsidRPr="00256CC9">
        <w:rPr>
          <w:rFonts w:ascii="Times New Roman" w:hAnsi="Times New Roman" w:cs="Times New Roman"/>
          <w:sz w:val="28"/>
          <w:szCs w:val="28"/>
          <w:lang w:bidi="ar-IQ"/>
        </w:rPr>
        <w:t xml:space="preserve">1. identify the effect of using the Advanced organized strategy in the </w:t>
      </w:r>
      <w:r w:rsidR="00256CC9">
        <w:rPr>
          <w:rFonts w:ascii="Times New Roman" w:hAnsi="Times New Roman" w:cs="Times New Roman"/>
          <w:sz w:val="28"/>
          <w:szCs w:val="28"/>
          <w:lang w:bidi="ar-IQ"/>
        </w:rPr>
        <w:t xml:space="preserve"> </w:t>
      </w:r>
      <w:r w:rsidRPr="00256CC9">
        <w:rPr>
          <w:rFonts w:ascii="Times New Roman" w:hAnsi="Times New Roman" w:cs="Times New Roman"/>
          <w:sz w:val="28"/>
          <w:szCs w:val="28"/>
          <w:lang w:bidi="ar-IQ"/>
        </w:rPr>
        <w:t>development of comparative cognitive achievement for students of the third stage according to four levels of Bloom (remember -</w:t>
      </w:r>
      <w:r w:rsidR="00246143" w:rsidRPr="00256CC9">
        <w:rPr>
          <w:rFonts w:ascii="Times New Roman" w:hAnsi="Times New Roman" w:cs="Times New Roman"/>
          <w:sz w:val="20"/>
          <w:szCs w:val="20"/>
        </w:rPr>
        <w:t xml:space="preserve"> </w:t>
      </w:r>
      <w:r w:rsidR="00246143" w:rsidRPr="00256CC9">
        <w:rPr>
          <w:rFonts w:ascii="Times New Roman" w:hAnsi="Times New Roman" w:cs="Times New Roman"/>
          <w:sz w:val="28"/>
          <w:szCs w:val="28"/>
          <w:lang w:bidi="ar-IQ"/>
        </w:rPr>
        <w:t>Understanding</w:t>
      </w:r>
      <w:r w:rsidRPr="00256CC9">
        <w:rPr>
          <w:rFonts w:ascii="Times New Roman" w:hAnsi="Times New Roman" w:cs="Times New Roman"/>
          <w:sz w:val="28"/>
          <w:szCs w:val="28"/>
          <w:lang w:bidi="ar-IQ"/>
        </w:rPr>
        <w:t xml:space="preserve"> - analysis - the application) compared to the strategy adopted by the teacher</w:t>
      </w:r>
      <w:r w:rsidR="00246143" w:rsidRPr="00256CC9">
        <w:rPr>
          <w:rFonts w:ascii="Times New Roman" w:hAnsi="Times New Roman" w:cs="Times New Roman"/>
          <w:sz w:val="28"/>
          <w:szCs w:val="28"/>
          <w:lang w:bidi="ar-IQ"/>
        </w:rPr>
        <w:t>.</w:t>
      </w:r>
    </w:p>
    <w:p w:rsidR="00302741" w:rsidRDefault="00302741" w:rsidP="00B84833">
      <w:pPr>
        <w:jc w:val="both"/>
        <w:rPr>
          <w:rFonts w:ascii="Times New Roman" w:hAnsi="Times New Roman" w:cs="Times New Roman" w:hint="cs"/>
          <w:sz w:val="28"/>
          <w:szCs w:val="28"/>
          <w:rtl/>
          <w:lang w:bidi="ar-IQ"/>
        </w:rPr>
      </w:pPr>
      <w:r w:rsidRPr="00256CC9">
        <w:rPr>
          <w:rFonts w:ascii="Times New Roman" w:hAnsi="Times New Roman" w:cs="Times New Roman"/>
          <w:sz w:val="28"/>
          <w:szCs w:val="28"/>
          <w:lang w:bidi="ar-IQ"/>
        </w:rPr>
        <w:t>2. to identify the effect of using the Advanced organized strategy in the development of comparative teaching skills for students of the third stage Padres teaching methods compared to the strategy adopted by the teacher</w:t>
      </w:r>
      <w:r w:rsidR="00B84833">
        <w:rPr>
          <w:rFonts w:ascii="Times New Roman" w:hAnsi="Times New Roman" w:cs="Times New Roman"/>
          <w:sz w:val="28"/>
          <w:szCs w:val="28"/>
          <w:lang w:bidi="ar-IQ"/>
        </w:rPr>
        <w:t>.</w:t>
      </w:r>
    </w:p>
    <w:p w:rsidR="00D02F17" w:rsidRPr="00D02F17" w:rsidRDefault="00D02F17" w:rsidP="00D02F17">
      <w:pPr>
        <w:jc w:val="lowKashida"/>
        <w:rPr>
          <w:rFonts w:ascii="Times New Roman" w:hAnsi="Times New Roman" w:cs="Times New Roman" w:hint="cs"/>
          <w:sz w:val="28"/>
          <w:szCs w:val="28"/>
          <w:rtl/>
          <w:lang w:bidi="ar-IQ"/>
        </w:rPr>
      </w:pPr>
      <w:r>
        <w:rPr>
          <w:rFonts w:asciiTheme="majorBidi" w:hAnsiTheme="majorBidi" w:cstheme="majorBidi"/>
          <w:sz w:val="32"/>
          <w:szCs w:val="32"/>
        </w:rPr>
        <w:t xml:space="preserve">      </w:t>
      </w:r>
      <w:r w:rsidRPr="00760790">
        <w:rPr>
          <w:rFonts w:asciiTheme="majorBidi" w:hAnsiTheme="majorBidi" w:cstheme="majorBidi"/>
          <w:sz w:val="32"/>
          <w:szCs w:val="32"/>
        </w:rPr>
        <w:t>Turning researcher to theoretical studies which  contained multiple sections relating to the placement of a search (teaching strategies and advanced systematic strategy of comparative and cognitive achievement and learning objectives and teaching) skills as the researcher, as previous studies have been addressed to the two earlier studies</w:t>
      </w:r>
      <w:r>
        <w:rPr>
          <w:rFonts w:asciiTheme="majorBidi" w:hAnsiTheme="majorBidi" w:cstheme="majorBidi"/>
          <w:sz w:val="32"/>
          <w:szCs w:val="32"/>
        </w:rPr>
        <w:t xml:space="preserve"> </w:t>
      </w:r>
      <w:r>
        <w:rPr>
          <w:rFonts w:asciiTheme="majorBidi" w:hAnsiTheme="majorBidi" w:cstheme="majorBidi"/>
          <w:sz w:val="32"/>
          <w:szCs w:val="32"/>
        </w:rPr>
        <w:t xml:space="preserve">                                      </w:t>
      </w:r>
      <w:r>
        <w:rPr>
          <w:rFonts w:asciiTheme="majorBidi" w:hAnsiTheme="majorBidi" w:cstheme="majorBidi"/>
          <w:sz w:val="32"/>
          <w:szCs w:val="32"/>
        </w:rPr>
        <w:t xml:space="preserve">                                      </w:t>
      </w:r>
    </w:p>
    <w:p w:rsidR="006546FB" w:rsidRPr="002C0A33" w:rsidRDefault="00D02F17" w:rsidP="000530F6">
      <w:pPr>
        <w:jc w:val="both"/>
        <w:rPr>
          <w:rFonts w:ascii="Times New Roman" w:hAnsi="Times New Roman" w:cs="Times New Roman"/>
          <w:sz w:val="32"/>
          <w:szCs w:val="32"/>
          <w:lang w:bidi="ar-IQ"/>
        </w:rPr>
      </w:pPr>
      <w:r>
        <w:rPr>
          <w:rFonts w:ascii="Times New Roman" w:hAnsi="Times New Roman" w:cs="Times New Roman"/>
          <w:sz w:val="28"/>
          <w:szCs w:val="28"/>
          <w:lang w:bidi="ar-IQ"/>
        </w:rPr>
        <w:lastRenderedPageBreak/>
        <w:t xml:space="preserve">      </w:t>
      </w:r>
      <w:r w:rsidR="00FF7322" w:rsidRPr="002C0A33">
        <w:rPr>
          <w:rFonts w:ascii="Times New Roman" w:hAnsi="Times New Roman" w:cs="Times New Roman"/>
          <w:sz w:val="28"/>
          <w:szCs w:val="28"/>
          <w:lang w:bidi="ar-IQ"/>
        </w:rPr>
        <w:t>The research methodology and procedures field researcher has used the experimental method amounted research sample (56),</w:t>
      </w:r>
      <w:r w:rsidR="00FF7322" w:rsidRPr="002C0A33">
        <w:rPr>
          <w:rFonts w:ascii="Times New Roman" w:hAnsi="Times New Roman" w:cs="Times New Roman"/>
          <w:sz w:val="24"/>
          <w:szCs w:val="24"/>
          <w:lang w:bidi="ar-IQ"/>
        </w:rPr>
        <w:t xml:space="preserve"> </w:t>
      </w:r>
      <w:r w:rsidR="00FF7322" w:rsidRPr="002C0A33">
        <w:rPr>
          <w:rFonts w:ascii="Times New Roman" w:hAnsi="Times New Roman" w:cs="Times New Roman"/>
          <w:sz w:val="28"/>
          <w:szCs w:val="28"/>
          <w:lang w:bidi="ar-IQ"/>
        </w:rPr>
        <w:t>a student of third year students at the Faculty of Physical Education and Sports Science at the University of Babylon as the sample was divided into two groups and the rate of (28) students per group. The group is studying the strategy followed by the teacher and the second group is considering a strategy developed systematic comparative, and after a tribal and a posteriori tests and the use of appropriate statistical methods in order to reach results which have been used to achieve the objectives of Search</w:t>
      </w:r>
      <w:r w:rsidR="00B50DAD" w:rsidRPr="002C0A33">
        <w:rPr>
          <w:rFonts w:ascii="Times New Roman" w:hAnsi="Times New Roman" w:cs="Times New Roman"/>
          <w:sz w:val="28"/>
          <w:szCs w:val="28"/>
          <w:lang w:bidi="ar-IQ"/>
        </w:rPr>
        <w:t>.</w:t>
      </w:r>
      <w:r w:rsidR="000530F6" w:rsidRPr="002C0A33">
        <w:rPr>
          <w:rFonts w:ascii="Times New Roman" w:hAnsi="Times New Roman" w:cs="Times New Roman"/>
          <w:sz w:val="32"/>
          <w:szCs w:val="32"/>
          <w:lang w:bidi="ar-IQ"/>
        </w:rPr>
        <w:t xml:space="preserve">                                                 </w:t>
      </w:r>
    </w:p>
    <w:p w:rsidR="004662D4" w:rsidRPr="00D35C5B" w:rsidRDefault="004662D4" w:rsidP="00D35C5B">
      <w:pPr>
        <w:tabs>
          <w:tab w:val="left" w:pos="1166"/>
          <w:tab w:val="right" w:pos="8306"/>
        </w:tabs>
        <w:rPr>
          <w:rFonts w:ascii="Times New Roman" w:hAnsi="Times New Roman" w:cs="Times New Roman"/>
          <w:sz w:val="28"/>
          <w:szCs w:val="28"/>
          <w:rtl/>
          <w:lang w:bidi="ar-IQ"/>
        </w:rPr>
      </w:pPr>
      <w:r w:rsidRPr="003B24E6">
        <w:rPr>
          <w:rFonts w:ascii="Times New Roman" w:hAnsi="Times New Roman" w:cs="Times New Roman"/>
          <w:sz w:val="32"/>
          <w:szCs w:val="32"/>
          <w:lang w:bidi="ar-IQ"/>
        </w:rPr>
        <w:tab/>
      </w:r>
      <w:r w:rsidRPr="00D35C5B">
        <w:rPr>
          <w:rFonts w:ascii="Times New Roman" w:hAnsi="Times New Roman" w:cs="Times New Roman"/>
          <w:sz w:val="28"/>
          <w:szCs w:val="28"/>
          <w:lang w:bidi="ar-IQ"/>
        </w:rPr>
        <w:tab/>
      </w:r>
      <w:r w:rsidR="00D35C5B">
        <w:rPr>
          <w:rFonts w:ascii="Times New Roman" w:hAnsi="Times New Roman" w:cs="Times New Roman" w:hint="cs"/>
          <w:sz w:val="28"/>
          <w:szCs w:val="28"/>
          <w:rtl/>
          <w:lang w:bidi="ar-IQ"/>
        </w:rPr>
        <w:t>:</w:t>
      </w:r>
      <w:r w:rsidRPr="00D35C5B">
        <w:rPr>
          <w:rFonts w:ascii="Times New Roman" w:hAnsi="Times New Roman" w:cs="Times New Roman"/>
          <w:b/>
          <w:bCs/>
          <w:sz w:val="28"/>
          <w:szCs w:val="28"/>
          <w:lang w:bidi="ar-IQ"/>
        </w:rPr>
        <w:t>The researcher reached a set of conclusions, including</w:t>
      </w:r>
    </w:p>
    <w:p w:rsidR="004662D4" w:rsidRPr="00D35C5B" w:rsidRDefault="00375606" w:rsidP="00375606">
      <w:pPr>
        <w:tabs>
          <w:tab w:val="left" w:pos="1166"/>
          <w:tab w:val="right" w:pos="8306"/>
        </w:tabs>
        <w:jc w:val="right"/>
        <w:rPr>
          <w:rFonts w:ascii="Times New Roman" w:hAnsi="Times New Roman" w:cs="Times New Roman"/>
          <w:sz w:val="28"/>
          <w:szCs w:val="28"/>
          <w:lang w:bidi="ar-IQ"/>
        </w:rPr>
      </w:pPr>
      <w:r w:rsidRPr="00D35C5B">
        <w:rPr>
          <w:rFonts w:ascii="Times New Roman" w:hAnsi="Times New Roman" w:cs="Times New Roman"/>
          <w:sz w:val="28"/>
          <w:szCs w:val="28"/>
          <w:lang w:bidi="ar-IQ"/>
        </w:rPr>
        <w:t>1. experimental group that used the Advanced organized strategy has achieved positive results in the comparative collection of knowledge of the material modalities of teaching physical education for students of the third phase Faculty of Physical Education</w:t>
      </w:r>
      <w:r w:rsidR="009E2D45" w:rsidRPr="00D35C5B">
        <w:rPr>
          <w:rFonts w:ascii="Times New Roman" w:hAnsi="Times New Roman" w:cs="Times New Roman"/>
          <w:sz w:val="28"/>
          <w:szCs w:val="28"/>
          <w:lang w:bidi="ar-IQ"/>
        </w:rPr>
        <w:t>.</w:t>
      </w:r>
    </w:p>
    <w:p w:rsidR="009E2D45" w:rsidRPr="00D35C5B" w:rsidRDefault="009E2D45" w:rsidP="00375606">
      <w:pPr>
        <w:tabs>
          <w:tab w:val="left" w:pos="1166"/>
          <w:tab w:val="right" w:pos="8306"/>
        </w:tabs>
        <w:jc w:val="right"/>
        <w:rPr>
          <w:rFonts w:ascii="Times New Roman" w:hAnsi="Times New Roman" w:cs="Times New Roman"/>
          <w:sz w:val="28"/>
          <w:szCs w:val="28"/>
          <w:lang w:bidi="ar-IQ"/>
        </w:rPr>
      </w:pPr>
      <w:r w:rsidRPr="00D35C5B">
        <w:rPr>
          <w:rFonts w:ascii="Times New Roman" w:hAnsi="Times New Roman" w:cs="Times New Roman"/>
          <w:sz w:val="28"/>
          <w:szCs w:val="28"/>
          <w:lang w:bidi="ar-IQ"/>
        </w:rPr>
        <w:t>2. experimental group that used the Advanced organized strategy Comparative achieved positive results in the development of teaching skills in studied the methods of teaching physical education for students of the third phase Faculty of Physical Education</w:t>
      </w:r>
      <w:r w:rsidR="00312F51" w:rsidRPr="00D35C5B">
        <w:rPr>
          <w:rFonts w:ascii="Times New Roman" w:hAnsi="Times New Roman" w:cs="Times New Roman"/>
          <w:sz w:val="28"/>
          <w:szCs w:val="28"/>
          <w:lang w:bidi="ar-IQ"/>
        </w:rPr>
        <w:t>.</w:t>
      </w:r>
    </w:p>
    <w:p w:rsidR="00312F51" w:rsidRPr="00D35C5B" w:rsidRDefault="00312F51" w:rsidP="00375606">
      <w:pPr>
        <w:tabs>
          <w:tab w:val="left" w:pos="1166"/>
          <w:tab w:val="right" w:pos="8306"/>
        </w:tabs>
        <w:jc w:val="right"/>
        <w:rPr>
          <w:rFonts w:ascii="Times New Roman" w:hAnsi="Times New Roman" w:cs="Times New Roman"/>
          <w:sz w:val="28"/>
          <w:szCs w:val="28"/>
          <w:lang w:bidi="ar-IQ"/>
        </w:rPr>
      </w:pPr>
    </w:p>
    <w:p w:rsidR="00312F51" w:rsidRPr="00D35C5B" w:rsidRDefault="00312F51" w:rsidP="00312F51">
      <w:pPr>
        <w:tabs>
          <w:tab w:val="left" w:pos="1166"/>
          <w:tab w:val="right" w:pos="8306"/>
        </w:tabs>
        <w:jc w:val="right"/>
        <w:rPr>
          <w:rFonts w:ascii="Times New Roman" w:hAnsi="Times New Roman" w:cs="Times New Roman"/>
          <w:sz w:val="28"/>
          <w:szCs w:val="28"/>
          <w:lang w:bidi="ar-IQ"/>
        </w:rPr>
      </w:pPr>
      <w:r w:rsidRPr="00D35C5B">
        <w:rPr>
          <w:rFonts w:ascii="Times New Roman" w:hAnsi="Times New Roman" w:cs="Times New Roman"/>
          <w:b/>
          <w:bCs/>
          <w:sz w:val="28"/>
          <w:szCs w:val="28"/>
          <w:lang w:bidi="ar-IQ"/>
        </w:rPr>
        <w:t>Among the most important recommendations made by the researcher recommend them:</w:t>
      </w:r>
    </w:p>
    <w:p w:rsidR="00312F51" w:rsidRPr="00D35C5B" w:rsidRDefault="00312F51" w:rsidP="00312F51">
      <w:pPr>
        <w:tabs>
          <w:tab w:val="left" w:pos="1166"/>
          <w:tab w:val="right" w:pos="8306"/>
        </w:tabs>
        <w:jc w:val="right"/>
        <w:rPr>
          <w:rFonts w:ascii="Times New Roman" w:hAnsi="Times New Roman" w:cs="Times New Roman"/>
          <w:sz w:val="28"/>
          <w:szCs w:val="28"/>
          <w:lang w:bidi="ar-IQ"/>
        </w:rPr>
      </w:pPr>
      <w:r w:rsidRPr="00D35C5B">
        <w:rPr>
          <w:rFonts w:ascii="Times New Roman" w:hAnsi="Times New Roman" w:cs="Times New Roman"/>
          <w:sz w:val="28"/>
          <w:szCs w:val="28"/>
          <w:lang w:bidi="ar-IQ"/>
        </w:rPr>
        <w:t>1.Adopt Advanced organized strategy in comparative physical education lesson as they have a positive influence in the collection of knowledge to study the teaching methods of physical education and sports science for students of the third stage.</w:t>
      </w:r>
    </w:p>
    <w:p w:rsidR="00312F51" w:rsidRPr="00D35C5B" w:rsidRDefault="00312F51" w:rsidP="00312F51">
      <w:pPr>
        <w:tabs>
          <w:tab w:val="left" w:pos="1166"/>
          <w:tab w:val="right" w:pos="8306"/>
        </w:tabs>
        <w:jc w:val="right"/>
        <w:rPr>
          <w:rFonts w:ascii="Times New Roman" w:hAnsi="Times New Roman" w:cs="Times New Roman"/>
          <w:sz w:val="28"/>
          <w:szCs w:val="28"/>
          <w:lang w:bidi="ar-IQ"/>
        </w:rPr>
      </w:pPr>
      <w:r w:rsidRPr="00D35C5B">
        <w:rPr>
          <w:rFonts w:ascii="Times New Roman" w:hAnsi="Times New Roman" w:cs="Times New Roman"/>
          <w:sz w:val="28"/>
          <w:szCs w:val="28"/>
          <w:lang w:bidi="ar-IQ"/>
        </w:rPr>
        <w:t>2.the need to use a measure teaching skills for the purpose of standing over the acquisition and development of teaching skills for students of the third stage College of Physical Education and Sports Science.</w:t>
      </w:r>
    </w:p>
    <w:p w:rsidR="00312F51" w:rsidRPr="003B24E6" w:rsidRDefault="00312F51" w:rsidP="00312F51">
      <w:pPr>
        <w:tabs>
          <w:tab w:val="left" w:pos="1166"/>
          <w:tab w:val="right" w:pos="8306"/>
        </w:tabs>
        <w:jc w:val="right"/>
        <w:rPr>
          <w:rFonts w:ascii="Times New Roman" w:hAnsi="Times New Roman" w:cs="Times New Roman"/>
          <w:sz w:val="32"/>
          <w:szCs w:val="32"/>
          <w:lang w:bidi="ar-IQ"/>
        </w:rPr>
      </w:pPr>
    </w:p>
    <w:sectPr w:rsidR="00312F51" w:rsidRPr="003B24E6" w:rsidSect="00256CC9">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560" w:header="708" w:footer="708" w:gutter="0"/>
      <w:pgNumType w:fmt="lowerLetter" w:start="2"/>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62C" w:rsidRDefault="0008362C" w:rsidP="00F61D56">
      <w:pPr>
        <w:spacing w:after="0" w:line="240" w:lineRule="auto"/>
      </w:pPr>
      <w:r>
        <w:separator/>
      </w:r>
    </w:p>
  </w:endnote>
  <w:endnote w:type="continuationSeparator" w:id="0">
    <w:p w:rsidR="0008362C" w:rsidRDefault="0008362C" w:rsidP="00F61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A6E" w:rsidRDefault="00C94A6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A6E" w:rsidRDefault="00C94A6E">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A6E" w:rsidRDefault="00C94A6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62C" w:rsidRDefault="0008362C" w:rsidP="00F61D56">
      <w:pPr>
        <w:spacing w:after="0" w:line="240" w:lineRule="auto"/>
      </w:pPr>
      <w:r>
        <w:separator/>
      </w:r>
    </w:p>
  </w:footnote>
  <w:footnote w:type="continuationSeparator" w:id="0">
    <w:p w:rsidR="0008362C" w:rsidRDefault="0008362C" w:rsidP="00F61D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A6E" w:rsidRDefault="00C94A6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356774478"/>
      <w:docPartObj>
        <w:docPartGallery w:val="Page Numbers (Top of Page)"/>
        <w:docPartUnique/>
      </w:docPartObj>
    </w:sdtPr>
    <w:sdtEndPr/>
    <w:sdtContent>
      <w:p w:rsidR="00F61D56" w:rsidRDefault="00F61D56">
        <w:pPr>
          <w:pStyle w:val="a4"/>
        </w:pPr>
        <w:r w:rsidRPr="00C94A6E">
          <w:rPr>
            <w:b/>
            <w:bCs/>
            <w:sz w:val="28"/>
            <w:szCs w:val="28"/>
          </w:rPr>
          <w:fldChar w:fldCharType="begin"/>
        </w:r>
        <w:r w:rsidRPr="00C94A6E">
          <w:rPr>
            <w:b/>
            <w:bCs/>
            <w:sz w:val="28"/>
            <w:szCs w:val="28"/>
          </w:rPr>
          <w:instrText>PAGE   \* MERGEFORMAT</w:instrText>
        </w:r>
        <w:r w:rsidRPr="00C94A6E">
          <w:rPr>
            <w:b/>
            <w:bCs/>
            <w:sz w:val="28"/>
            <w:szCs w:val="28"/>
          </w:rPr>
          <w:fldChar w:fldCharType="separate"/>
        </w:r>
        <w:r w:rsidR="002C0D5A" w:rsidRPr="002C0D5A">
          <w:rPr>
            <w:rFonts w:cs="Calibri"/>
            <w:b/>
            <w:bCs/>
            <w:noProof/>
            <w:sz w:val="28"/>
            <w:szCs w:val="28"/>
            <w:lang w:val="ar-SA"/>
          </w:rPr>
          <w:t>b</w:t>
        </w:r>
        <w:r w:rsidRPr="00C94A6E">
          <w:rPr>
            <w:b/>
            <w:bCs/>
            <w:sz w:val="28"/>
            <w:szCs w:val="28"/>
          </w:rPr>
          <w:fldChar w:fldCharType="end"/>
        </w:r>
      </w:p>
    </w:sdtContent>
  </w:sdt>
  <w:p w:rsidR="00F61D56" w:rsidRDefault="00F61D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A6E" w:rsidRDefault="00C94A6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F68"/>
    <w:rsid w:val="000530F6"/>
    <w:rsid w:val="0008362C"/>
    <w:rsid w:val="001011B5"/>
    <w:rsid w:val="00193920"/>
    <w:rsid w:val="00243F53"/>
    <w:rsid w:val="00246143"/>
    <w:rsid w:val="00256CC9"/>
    <w:rsid w:val="002C0A33"/>
    <w:rsid w:val="002C0D5A"/>
    <w:rsid w:val="002F5DFC"/>
    <w:rsid w:val="00302741"/>
    <w:rsid w:val="00312F51"/>
    <w:rsid w:val="00375606"/>
    <w:rsid w:val="003B0D1E"/>
    <w:rsid w:val="003B24E6"/>
    <w:rsid w:val="004662D4"/>
    <w:rsid w:val="006546FB"/>
    <w:rsid w:val="00691859"/>
    <w:rsid w:val="00795DA1"/>
    <w:rsid w:val="00800F68"/>
    <w:rsid w:val="009E2D45"/>
    <w:rsid w:val="00A47D12"/>
    <w:rsid w:val="00B50DAD"/>
    <w:rsid w:val="00B84833"/>
    <w:rsid w:val="00BE5BCA"/>
    <w:rsid w:val="00C0799F"/>
    <w:rsid w:val="00C94A6E"/>
    <w:rsid w:val="00D02F17"/>
    <w:rsid w:val="00D35C5B"/>
    <w:rsid w:val="00D4361B"/>
    <w:rsid w:val="00F22E5C"/>
    <w:rsid w:val="00F61D56"/>
    <w:rsid w:val="00FF73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5BCA"/>
    <w:pPr>
      <w:ind w:left="720"/>
      <w:contextualSpacing/>
    </w:pPr>
  </w:style>
  <w:style w:type="paragraph" w:styleId="a4">
    <w:name w:val="header"/>
    <w:basedOn w:val="a"/>
    <w:link w:val="Char"/>
    <w:uiPriority w:val="99"/>
    <w:unhideWhenUsed/>
    <w:rsid w:val="00F61D56"/>
    <w:pPr>
      <w:tabs>
        <w:tab w:val="center" w:pos="4153"/>
        <w:tab w:val="right" w:pos="8306"/>
      </w:tabs>
      <w:spacing w:after="0" w:line="240" w:lineRule="auto"/>
    </w:pPr>
  </w:style>
  <w:style w:type="character" w:customStyle="1" w:styleId="Char">
    <w:name w:val="رأس الصفحة Char"/>
    <w:basedOn w:val="a0"/>
    <w:link w:val="a4"/>
    <w:uiPriority w:val="99"/>
    <w:rsid w:val="00F61D56"/>
  </w:style>
  <w:style w:type="paragraph" w:styleId="a5">
    <w:name w:val="footer"/>
    <w:basedOn w:val="a"/>
    <w:link w:val="Char0"/>
    <w:uiPriority w:val="99"/>
    <w:unhideWhenUsed/>
    <w:rsid w:val="00F61D56"/>
    <w:pPr>
      <w:tabs>
        <w:tab w:val="center" w:pos="4153"/>
        <w:tab w:val="right" w:pos="8306"/>
      </w:tabs>
      <w:spacing w:after="0" w:line="240" w:lineRule="auto"/>
    </w:pPr>
  </w:style>
  <w:style w:type="character" w:customStyle="1" w:styleId="Char0">
    <w:name w:val="تذييل الصفحة Char"/>
    <w:basedOn w:val="a0"/>
    <w:link w:val="a5"/>
    <w:uiPriority w:val="99"/>
    <w:rsid w:val="00F61D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5BCA"/>
    <w:pPr>
      <w:ind w:left="720"/>
      <w:contextualSpacing/>
    </w:pPr>
  </w:style>
  <w:style w:type="paragraph" w:styleId="a4">
    <w:name w:val="header"/>
    <w:basedOn w:val="a"/>
    <w:link w:val="Char"/>
    <w:uiPriority w:val="99"/>
    <w:unhideWhenUsed/>
    <w:rsid w:val="00F61D56"/>
    <w:pPr>
      <w:tabs>
        <w:tab w:val="center" w:pos="4153"/>
        <w:tab w:val="right" w:pos="8306"/>
      </w:tabs>
      <w:spacing w:after="0" w:line="240" w:lineRule="auto"/>
    </w:pPr>
  </w:style>
  <w:style w:type="character" w:customStyle="1" w:styleId="Char">
    <w:name w:val="رأس الصفحة Char"/>
    <w:basedOn w:val="a0"/>
    <w:link w:val="a4"/>
    <w:uiPriority w:val="99"/>
    <w:rsid w:val="00F61D56"/>
  </w:style>
  <w:style w:type="paragraph" w:styleId="a5">
    <w:name w:val="footer"/>
    <w:basedOn w:val="a"/>
    <w:link w:val="Char0"/>
    <w:uiPriority w:val="99"/>
    <w:unhideWhenUsed/>
    <w:rsid w:val="00F61D56"/>
    <w:pPr>
      <w:tabs>
        <w:tab w:val="center" w:pos="4153"/>
        <w:tab w:val="right" w:pos="8306"/>
      </w:tabs>
      <w:spacing w:after="0" w:line="240" w:lineRule="auto"/>
    </w:pPr>
  </w:style>
  <w:style w:type="character" w:customStyle="1" w:styleId="Char0">
    <w:name w:val="تذييل الصفحة Char"/>
    <w:basedOn w:val="a0"/>
    <w:link w:val="a5"/>
    <w:uiPriority w:val="99"/>
    <w:rsid w:val="00F61D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556</Words>
  <Characters>3170</Characters>
  <Application>Microsoft Office Word</Application>
  <DocSecurity>0</DocSecurity>
  <Lines>26</Lines>
  <Paragraphs>7</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3719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SkyNet</dc:creator>
  <cp:keywords/>
  <dc:description/>
  <cp:lastModifiedBy>SkyNet</cp:lastModifiedBy>
  <cp:revision>29</cp:revision>
  <dcterms:created xsi:type="dcterms:W3CDTF">2015-05-23T17:00:00Z</dcterms:created>
  <dcterms:modified xsi:type="dcterms:W3CDTF">2015-10-05T22:49:00Z</dcterms:modified>
</cp:coreProperties>
</file>